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D" w:rsidRDefault="001B4E75" w:rsidP="00F17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КАРТОЧКА </w:t>
      </w:r>
      <w:r w:rsidR="00A24695">
        <w:rPr>
          <w:rFonts w:ascii="TimesNewRoman,Bold" w:hAnsi="TimesNewRoman,Bold" w:cs="TimesNewRoman,Bold"/>
          <w:b/>
          <w:bCs/>
          <w:sz w:val="28"/>
          <w:szCs w:val="28"/>
        </w:rPr>
        <w:t xml:space="preserve">КЛИЕНТА </w:t>
      </w:r>
      <w:r w:rsidR="00901E0A">
        <w:rPr>
          <w:rFonts w:ascii="TimesNewRoman,Bold" w:hAnsi="TimesNewRoman,Bold" w:cs="TimesNewRoman,Bold"/>
          <w:b/>
          <w:bCs/>
          <w:sz w:val="28"/>
          <w:szCs w:val="28"/>
        </w:rPr>
        <w:t xml:space="preserve">ДЛЯ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РЕГИСТРАЦИИ</w:t>
      </w:r>
      <w:r w:rsidR="00901E0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КОНТРОЛЬНО-КАССОВ</w:t>
      </w:r>
      <w:r w:rsidR="00334310">
        <w:rPr>
          <w:rFonts w:ascii="TimesNewRoman,Bold" w:hAnsi="TimesNewRoman,Bold" w:cs="TimesNewRoman,Bold"/>
          <w:b/>
          <w:bCs/>
          <w:sz w:val="28"/>
          <w:szCs w:val="28"/>
        </w:rPr>
        <w:t>ОЙ ТЕХНИКИ</w:t>
      </w:r>
    </w:p>
    <w:p w:rsidR="00901E0A" w:rsidRDefault="00901E0A" w:rsidP="00901E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24695" w:rsidRPr="006A55BD" w:rsidRDefault="00A24695" w:rsidP="006A55BD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</w:pPr>
      <w:r w:rsidRPr="00F17BC5"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  <w:t xml:space="preserve">Заполняется </w:t>
      </w:r>
      <w:r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  <w:t>клиентом в момент сдачи ККТ на регистрацию</w:t>
      </w:r>
      <w:r w:rsidRPr="00F17BC5"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  <w:t>:</w:t>
      </w:r>
    </w:p>
    <w:p w:rsidR="00333F18" w:rsidRDefault="00974A0E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74A0E">
        <w:rPr>
          <w:rFonts w:ascii="TimesNewRoman" w:hAnsi="TimesNewRoman" w:cs="TimesNewRoman"/>
          <w:color w:val="000000"/>
          <w:sz w:val="26"/>
          <w:szCs w:val="24"/>
        </w:rPr>
        <w:t>Наименование организации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: ________________________________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_______________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___,</w:t>
      </w:r>
      <w:r w:rsidR="001B4E75" w:rsidRPr="00561CD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901E0A">
        <w:rPr>
          <w:rFonts w:ascii="TimesNewRoman" w:hAnsi="TimesNewRoman" w:cs="TimesNewRoman"/>
          <w:b/>
          <w:color w:val="000000"/>
          <w:sz w:val="24"/>
          <w:szCs w:val="24"/>
        </w:rPr>
        <w:t>ОГРН</w:t>
      </w:r>
      <w:r w:rsidR="001B4E75" w:rsidRPr="00561CD1">
        <w:rPr>
          <w:rFonts w:ascii="TimesNewRoman" w:hAnsi="TimesNewRoman" w:cs="TimesNewRoman"/>
          <w:b/>
          <w:color w:val="000000"/>
          <w:sz w:val="24"/>
          <w:szCs w:val="24"/>
        </w:rPr>
        <w:t>ИП</w:t>
      </w:r>
      <w:r w:rsidR="00F17BC5">
        <w:rPr>
          <w:rFonts w:ascii="TimesNewRoman" w:hAnsi="TimesNewRoman" w:cs="TimesNewRoman"/>
          <w:b/>
          <w:color w:val="000000"/>
          <w:sz w:val="24"/>
          <w:szCs w:val="24"/>
        </w:rPr>
        <w:t xml:space="preserve"> (ОГРН)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_____________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_______</w:t>
      </w:r>
      <w:r>
        <w:rPr>
          <w:rFonts w:ascii="TimesNewRoman" w:hAnsi="TimesNewRoman" w:cs="TimesNewRoman"/>
          <w:color w:val="000000"/>
          <w:sz w:val="24"/>
          <w:szCs w:val="24"/>
        </w:rPr>
        <w:t>___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 xml:space="preserve">__, </w:t>
      </w:r>
      <w:r w:rsidR="001B4E75" w:rsidRPr="00561CD1">
        <w:rPr>
          <w:rFonts w:ascii="TimesNewRoman" w:hAnsi="TimesNewRoman" w:cs="TimesNewRoman"/>
          <w:b/>
          <w:color w:val="000000"/>
          <w:sz w:val="24"/>
          <w:szCs w:val="24"/>
        </w:rPr>
        <w:t>ИНН</w:t>
      </w:r>
      <w:r w:rsidR="00F17BC5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901E0A">
        <w:rPr>
          <w:rFonts w:ascii="TimesNewRoman" w:hAnsi="TimesNewRoman" w:cs="TimesNewRoman"/>
          <w:b/>
          <w:color w:val="000000"/>
          <w:sz w:val="24"/>
          <w:szCs w:val="24"/>
        </w:rPr>
        <w:t>(ИНН/КПП)</w:t>
      </w:r>
      <w:r w:rsidR="001B4E75" w:rsidRPr="00561CD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________</w:t>
      </w:r>
      <w:r>
        <w:rPr>
          <w:rFonts w:ascii="TimesNewRoman" w:hAnsi="TimesNewRoman" w:cs="TimesNewRoman"/>
          <w:color w:val="000000"/>
          <w:sz w:val="24"/>
          <w:szCs w:val="24"/>
        </w:rPr>
        <w:t>__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______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______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74A0E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Адрес установки/применения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 xml:space="preserve"> контрольно-кассовой техники: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1B4E75" w:rsidRDefault="001B4E75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__________________________.</w:t>
      </w:r>
    </w:p>
    <w:p w:rsidR="00F17BC5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Наименование места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 xml:space="preserve"> установк</w:t>
      </w:r>
      <w:r>
        <w:rPr>
          <w:rFonts w:ascii="TimesNewRoman" w:hAnsi="TimesNewRoman" w:cs="TimesNewRoman"/>
          <w:color w:val="000000"/>
          <w:sz w:val="24"/>
          <w:szCs w:val="24"/>
        </w:rPr>
        <w:t>и/применения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контрольно-кассовой техники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1B4E75" w:rsidRDefault="001B4E75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____.</w:t>
      </w:r>
    </w:p>
    <w:p w:rsidR="00901E0A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Система 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налогообложения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для регистрируемой контрольно-кассовой техники:</w:t>
      </w:r>
    </w:p>
    <w:p w:rsidR="00901E0A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_____________________________________________________________________________. </w:t>
      </w:r>
    </w:p>
    <w:p w:rsidR="00901E0A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Действующий номер сотового телефона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 xml:space="preserve"> 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адрес электронной почты:</w:t>
      </w:r>
    </w:p>
    <w:p w:rsidR="005A2161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_____________________________________________________________________________.</w:t>
      </w:r>
    </w:p>
    <w:p w:rsidR="005666B7" w:rsidRDefault="005666B7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F17BC5" w:rsidRDefault="005666B7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Необходимо приложить</w:t>
      </w:r>
      <w:r w:rsidR="00333F18">
        <w:rPr>
          <w:rFonts w:ascii="TimesNewRoman" w:hAnsi="TimesNewRoman" w:cs="TimesNewRoman"/>
          <w:color w:val="000000"/>
          <w:sz w:val="24"/>
          <w:szCs w:val="24"/>
        </w:rPr>
        <w:t xml:space="preserve"> копии следующих документов</w:t>
      </w:r>
      <w:r>
        <w:rPr>
          <w:rFonts w:ascii="TimesNewRoman" w:hAnsi="TimesNewRoman" w:cs="TimesNewRoman"/>
          <w:color w:val="000000"/>
          <w:sz w:val="24"/>
          <w:szCs w:val="24"/>
        </w:rPr>
        <w:t>:</w:t>
      </w:r>
      <w:r w:rsidR="00333F1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5666B7" w:rsidRPr="005666B7" w:rsidRDefault="005666B7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6"/>
          <w:szCs w:val="24"/>
        </w:rPr>
      </w:pPr>
      <w:r w:rsidRPr="00974A0E">
        <w:rPr>
          <w:rFonts w:ascii="TimesNewRoman" w:hAnsi="TimesNewRoman" w:cs="TimesNewRoman"/>
          <w:color w:val="000000"/>
          <w:sz w:val="24"/>
          <w:szCs w:val="24"/>
        </w:rPr>
        <w:t>ИНН</w:t>
      </w:r>
      <w:r w:rsidR="00974A0E">
        <w:rPr>
          <w:rFonts w:ascii="TimesNewRoman" w:hAnsi="TimesNewRoman" w:cs="TimesNewRoman"/>
          <w:color w:val="000000"/>
          <w:sz w:val="24"/>
          <w:szCs w:val="24"/>
        </w:rPr>
        <w:t xml:space="preserve"> ___</w:t>
      </w:r>
      <w:r w:rsidRPr="00974A0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6A55BD">
        <w:rPr>
          <w:rFonts w:ascii="TimesNewRoman" w:hAnsi="TimesNewRoman" w:cs="TimesNewRoman"/>
          <w:color w:val="000000"/>
          <w:sz w:val="24"/>
          <w:szCs w:val="24"/>
        </w:rPr>
        <w:t xml:space="preserve">   </w:t>
      </w:r>
      <w:r w:rsidRPr="00974A0E">
        <w:rPr>
          <w:rFonts w:ascii="TimesNewRoman" w:hAnsi="TimesNewRoman" w:cs="TimesNewRoman"/>
          <w:color w:val="000000"/>
          <w:sz w:val="24"/>
          <w:szCs w:val="24"/>
        </w:rPr>
        <w:t>ОГРН/</w:t>
      </w:r>
      <w:r w:rsidR="00333F18" w:rsidRPr="00974A0E">
        <w:rPr>
          <w:rFonts w:ascii="TimesNewRoman" w:hAnsi="TimesNewRoman" w:cs="TimesNewRoman"/>
          <w:color w:val="000000"/>
          <w:sz w:val="24"/>
          <w:szCs w:val="24"/>
        </w:rPr>
        <w:t>ОГРНИП</w:t>
      </w:r>
      <w:r w:rsidR="00974A0E">
        <w:rPr>
          <w:rFonts w:ascii="TimesNewRoman" w:hAnsi="TimesNewRoman" w:cs="TimesNewRoman"/>
          <w:color w:val="000000"/>
          <w:sz w:val="24"/>
          <w:szCs w:val="24"/>
        </w:rPr>
        <w:t xml:space="preserve"> ___</w:t>
      </w:r>
      <w:r w:rsidR="00333F18" w:rsidRPr="00974A0E">
        <w:rPr>
          <w:rFonts w:ascii="TimesNewRoman" w:hAnsi="TimesNewRoman" w:cs="TimesNewRoman"/>
          <w:color w:val="000000"/>
          <w:sz w:val="24"/>
          <w:szCs w:val="24"/>
        </w:rPr>
        <w:t>,</w:t>
      </w:r>
      <w:r w:rsidR="006A55B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333F18" w:rsidRPr="00974A0E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55BD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974A0E">
        <w:rPr>
          <w:rFonts w:ascii="TimesNewRoman" w:hAnsi="TimesNewRoman" w:cs="TimesNewRoman"/>
          <w:color w:val="000000"/>
          <w:sz w:val="24"/>
          <w:szCs w:val="24"/>
        </w:rPr>
        <w:t>П</w:t>
      </w:r>
      <w:r w:rsidR="00333F18" w:rsidRPr="00974A0E">
        <w:rPr>
          <w:rFonts w:ascii="TimesNewRoman" w:hAnsi="TimesNewRoman" w:cs="TimesNewRoman"/>
          <w:color w:val="000000"/>
          <w:sz w:val="24"/>
          <w:szCs w:val="24"/>
        </w:rPr>
        <w:t>аспорта руководителя</w:t>
      </w:r>
      <w:r w:rsidR="00974A0E">
        <w:rPr>
          <w:rFonts w:ascii="TimesNewRoman" w:hAnsi="TimesNewRoman" w:cs="TimesNewRoman"/>
          <w:color w:val="000000"/>
          <w:sz w:val="24"/>
          <w:szCs w:val="24"/>
        </w:rPr>
        <w:t xml:space="preserve"> ___</w:t>
      </w:r>
      <w:r w:rsidR="00333F18" w:rsidRPr="00974A0E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6A55BD">
        <w:rPr>
          <w:rFonts w:ascii="TimesNewRoman" w:hAnsi="TimesNewRoman" w:cs="TimesNewRoman"/>
          <w:color w:val="000000"/>
          <w:sz w:val="24"/>
          <w:szCs w:val="24"/>
        </w:rPr>
        <w:t xml:space="preserve">   </w:t>
      </w:r>
      <w:r w:rsidR="00333F18" w:rsidRPr="00974A0E">
        <w:rPr>
          <w:rFonts w:ascii="TimesNewRoman" w:hAnsi="TimesNewRoman" w:cs="TimesNewRoman"/>
          <w:color w:val="000000"/>
          <w:sz w:val="24"/>
          <w:szCs w:val="24"/>
        </w:rPr>
        <w:t>Банковские реквизиты</w:t>
      </w:r>
      <w:r w:rsidR="00974A0E">
        <w:rPr>
          <w:rFonts w:ascii="TimesNewRoman" w:hAnsi="TimesNewRoman" w:cs="TimesNewRoman"/>
          <w:color w:val="000000"/>
          <w:sz w:val="24"/>
          <w:szCs w:val="24"/>
        </w:rPr>
        <w:t xml:space="preserve"> ___</w:t>
      </w:r>
      <w:r w:rsidR="00333F18" w:rsidRPr="00974A0E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666B7" w:rsidRDefault="005666B7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666B7" w:rsidRDefault="005666B7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Наличие КЭП для регистрации ККТ (</w:t>
      </w:r>
      <w:r w:rsidR="00F35E3F">
        <w:rPr>
          <w:rFonts w:ascii="TimesNewRoman" w:hAnsi="TimesNewRoman" w:cs="TimesNewRoman"/>
          <w:color w:val="000000"/>
          <w:sz w:val="24"/>
          <w:szCs w:val="24"/>
        </w:rPr>
        <w:t>указать тип носителя): ___</w:t>
      </w:r>
      <w:r>
        <w:rPr>
          <w:rFonts w:ascii="TimesNewRoman" w:hAnsi="TimesNewRoman" w:cs="TimesNewRoman"/>
          <w:color w:val="000000"/>
          <w:sz w:val="24"/>
          <w:szCs w:val="24"/>
        </w:rPr>
        <w:t>________________________.</w:t>
      </w:r>
    </w:p>
    <w:p w:rsidR="00333F18" w:rsidRDefault="00333F18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F35E3F" w:rsidRDefault="00F35E3F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Требуется ли передача данных в ФНС через оператора фискальных данных:</w:t>
      </w:r>
    </w:p>
    <w:p w:rsidR="00F35E3F" w:rsidRDefault="00F35E3F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</w:t>
      </w:r>
    </w:p>
    <w:p w:rsidR="00F35E3F" w:rsidRDefault="00F35E3F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A2161" w:rsidRDefault="005A2161" w:rsidP="005A216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Способ передачи данных в ОФД</w:t>
      </w:r>
      <w:r>
        <w:rPr>
          <w:rFonts w:cs="TimesNewRoman"/>
          <w:color w:val="000000"/>
          <w:sz w:val="24"/>
          <w:szCs w:val="24"/>
        </w:rPr>
        <w:t xml:space="preserve">: </w:t>
      </w:r>
    </w:p>
    <w:p w:rsidR="005A2161" w:rsidRDefault="00F35E3F" w:rsidP="005A216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sz w:val="28"/>
          <w:szCs w:val="24"/>
        </w:rPr>
      </w:pPr>
      <w:r>
        <w:rPr>
          <w:rFonts w:cs="TimesNewRoman"/>
          <w:color w:val="000000"/>
          <w:sz w:val="28"/>
          <w:szCs w:val="24"/>
        </w:rPr>
        <w:t xml:space="preserve">1) </w:t>
      </w:r>
      <w:r w:rsidR="005A2161" w:rsidRPr="005A2161">
        <w:rPr>
          <w:rFonts w:cs="TimesNewRoman"/>
          <w:color w:val="000000"/>
          <w:sz w:val="28"/>
          <w:szCs w:val="24"/>
          <w:lang w:val="en-US"/>
        </w:rPr>
        <w:t>Ethernet</w:t>
      </w:r>
      <w:r w:rsidR="005A2161" w:rsidRPr="005A2161">
        <w:rPr>
          <w:rFonts w:cs="TimesNewRoman"/>
          <w:color w:val="000000"/>
          <w:sz w:val="28"/>
          <w:szCs w:val="24"/>
        </w:rPr>
        <w:t xml:space="preserve">,       </w:t>
      </w:r>
      <w:r>
        <w:rPr>
          <w:rFonts w:cs="TimesNewRoman"/>
          <w:color w:val="000000"/>
          <w:sz w:val="28"/>
          <w:szCs w:val="24"/>
        </w:rPr>
        <w:t xml:space="preserve">2) </w:t>
      </w:r>
      <w:r w:rsidR="005A2161" w:rsidRPr="005A2161">
        <w:rPr>
          <w:rFonts w:cs="TimesNewRoman"/>
          <w:color w:val="000000"/>
          <w:sz w:val="28"/>
          <w:szCs w:val="24"/>
          <w:lang w:val="en-US"/>
        </w:rPr>
        <w:t>GPRS</w:t>
      </w:r>
      <w:r w:rsidR="005A2161" w:rsidRPr="005A2161">
        <w:rPr>
          <w:rFonts w:cs="TimesNewRoman"/>
          <w:color w:val="000000"/>
          <w:sz w:val="28"/>
          <w:szCs w:val="24"/>
        </w:rPr>
        <w:t xml:space="preserve">,      </w:t>
      </w:r>
      <w:r>
        <w:rPr>
          <w:rFonts w:cs="TimesNewRoman"/>
          <w:color w:val="000000"/>
          <w:sz w:val="28"/>
          <w:szCs w:val="24"/>
        </w:rPr>
        <w:t>3)</w:t>
      </w:r>
      <w:r w:rsidR="005A2161" w:rsidRPr="005A2161">
        <w:rPr>
          <w:rFonts w:cs="TimesNewRoman"/>
          <w:color w:val="000000"/>
          <w:sz w:val="28"/>
          <w:szCs w:val="24"/>
        </w:rPr>
        <w:t xml:space="preserve"> </w:t>
      </w:r>
      <w:proofErr w:type="spellStart"/>
      <w:r w:rsidR="005A2161" w:rsidRPr="005A2161">
        <w:rPr>
          <w:rFonts w:cs="TimesNewRoman"/>
          <w:color w:val="000000"/>
          <w:sz w:val="28"/>
          <w:szCs w:val="24"/>
          <w:lang w:val="en-US"/>
        </w:rPr>
        <w:t>Wi</w:t>
      </w:r>
      <w:proofErr w:type="spellEnd"/>
      <w:r w:rsidR="005A2161" w:rsidRPr="005A2161">
        <w:rPr>
          <w:rFonts w:cs="TimesNewRoman"/>
          <w:color w:val="000000"/>
          <w:sz w:val="28"/>
          <w:szCs w:val="24"/>
        </w:rPr>
        <w:t>-</w:t>
      </w:r>
      <w:proofErr w:type="spellStart"/>
      <w:r w:rsidR="005A2161" w:rsidRPr="005A2161">
        <w:rPr>
          <w:rFonts w:cs="TimesNewRoman"/>
          <w:color w:val="000000"/>
          <w:sz w:val="28"/>
          <w:szCs w:val="24"/>
          <w:lang w:val="en-US"/>
        </w:rPr>
        <w:t>Fi</w:t>
      </w:r>
      <w:proofErr w:type="spellEnd"/>
      <w:r w:rsidR="005A2161" w:rsidRPr="005A2161">
        <w:rPr>
          <w:rFonts w:cs="TimesNewRoman"/>
          <w:color w:val="000000"/>
          <w:sz w:val="28"/>
          <w:szCs w:val="24"/>
        </w:rPr>
        <w:t xml:space="preserve">,       </w:t>
      </w:r>
      <w:r>
        <w:rPr>
          <w:rFonts w:cs="TimesNewRoman"/>
          <w:color w:val="000000"/>
          <w:sz w:val="28"/>
          <w:szCs w:val="24"/>
        </w:rPr>
        <w:t xml:space="preserve">4) </w:t>
      </w:r>
      <w:r w:rsidR="005A2161" w:rsidRPr="005A2161">
        <w:rPr>
          <w:rFonts w:cs="TimesNewRoman"/>
          <w:color w:val="000000"/>
          <w:sz w:val="28"/>
          <w:szCs w:val="24"/>
        </w:rPr>
        <w:t>передача данных в ОФД не требуется</w:t>
      </w:r>
    </w:p>
    <w:p w:rsidR="005A2161" w:rsidRDefault="005A2161" w:rsidP="005A216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sz w:val="20"/>
          <w:szCs w:val="24"/>
        </w:rPr>
      </w:pPr>
      <w:r>
        <w:rPr>
          <w:rFonts w:cs="TimesNewRoman"/>
          <w:color w:val="000000"/>
          <w:sz w:val="20"/>
          <w:szCs w:val="24"/>
        </w:rPr>
        <w:t>(нужное подч</w:t>
      </w:r>
      <w:r w:rsidRPr="005A2161">
        <w:rPr>
          <w:rFonts w:cs="TimesNewRoman"/>
          <w:color w:val="000000"/>
          <w:sz w:val="20"/>
          <w:szCs w:val="24"/>
        </w:rPr>
        <w:t>еркнуть)</w:t>
      </w:r>
    </w:p>
    <w:p w:rsidR="00F35E3F" w:rsidRDefault="00F35E3F" w:rsidP="00F35E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F35E3F" w:rsidRDefault="00F35E3F" w:rsidP="00F35E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Обработку фискальных данных осуществляет ОФД _________________________________.</w:t>
      </w:r>
    </w:p>
    <w:p w:rsidR="00F35E3F" w:rsidRPr="005A2161" w:rsidRDefault="00F35E3F" w:rsidP="00F35E3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0"/>
          <w:szCs w:val="24"/>
        </w:rPr>
      </w:pPr>
      <w:r w:rsidRPr="005A2161">
        <w:rPr>
          <w:rFonts w:ascii="TimesNewRoman" w:hAnsi="TimesNewRoman" w:cs="TimesNewRoman"/>
          <w:color w:val="000000"/>
          <w:sz w:val="20"/>
          <w:szCs w:val="24"/>
        </w:rPr>
        <w:t>(для организаций, имеющих договор с ОФД)</w:t>
      </w:r>
    </w:p>
    <w:p w:rsidR="00F35E3F" w:rsidRPr="005A2161" w:rsidRDefault="00F35E3F" w:rsidP="005A216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sz w:val="20"/>
          <w:szCs w:val="24"/>
        </w:rPr>
      </w:pPr>
    </w:p>
    <w:p w:rsidR="005666B7" w:rsidRDefault="006A55BD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Договор на обслуживание ККТ: __________________________________________________.</w:t>
      </w:r>
    </w:p>
    <w:p w:rsidR="006A55BD" w:rsidRPr="005A2161" w:rsidRDefault="006A55BD" w:rsidP="006A55B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0"/>
          <w:szCs w:val="24"/>
        </w:rPr>
      </w:pPr>
      <w:r w:rsidRPr="005A2161">
        <w:rPr>
          <w:rFonts w:ascii="TimesNewRoman" w:hAnsi="TimesNewRoman" w:cs="TimesNewRoman"/>
          <w:color w:val="000000"/>
          <w:sz w:val="20"/>
          <w:szCs w:val="24"/>
        </w:rPr>
        <w:t>(</w:t>
      </w:r>
      <w:proofErr w:type="gramStart"/>
      <w:r>
        <w:rPr>
          <w:rFonts w:ascii="TimesNewRoman" w:hAnsi="TimesNewRoman" w:cs="TimesNewRoman"/>
          <w:color w:val="000000"/>
          <w:sz w:val="20"/>
          <w:szCs w:val="24"/>
        </w:rPr>
        <w:t>ежемесячный</w:t>
      </w:r>
      <w:proofErr w:type="gramEnd"/>
      <w:r>
        <w:rPr>
          <w:rFonts w:ascii="TimesNewRoman" w:hAnsi="TimesNewRoman" w:cs="TimesNewRoman"/>
          <w:color w:val="000000"/>
          <w:sz w:val="20"/>
          <w:szCs w:val="24"/>
        </w:rPr>
        <w:t xml:space="preserve"> / по факту / отказываюсь от обслуживания</w:t>
      </w:r>
      <w:r w:rsidRPr="005A2161">
        <w:rPr>
          <w:rFonts w:ascii="TimesNewRoman" w:hAnsi="TimesNewRoman" w:cs="TimesNewRoman"/>
          <w:color w:val="000000"/>
          <w:sz w:val="20"/>
          <w:szCs w:val="24"/>
        </w:rPr>
        <w:t>)</w:t>
      </w:r>
    </w:p>
    <w:p w:rsidR="006A55BD" w:rsidRDefault="006A55BD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F17BC5" w:rsidRDefault="00901E0A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Входит в состав автоматического устр</w:t>
      </w:r>
      <w:r>
        <w:rPr>
          <w:rFonts w:ascii="TimesNewRoman" w:hAnsi="TimesNewRoman" w:cs="TimesNewRoman"/>
          <w:color w:val="000000"/>
          <w:sz w:val="24"/>
          <w:szCs w:val="24"/>
        </w:rPr>
        <w:t>ойства для расчетов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</w:p>
    <w:p w:rsidR="00F17BC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_________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</w:t>
      </w:r>
      <w:r>
        <w:rPr>
          <w:rFonts w:ascii="TimesNewRoman" w:hAnsi="TimesNewRoman" w:cs="TimesNewRoman"/>
          <w:color w:val="000000"/>
          <w:sz w:val="24"/>
          <w:szCs w:val="24"/>
        </w:rPr>
        <w:t>_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номер автоматического устройства для расчетов</w:t>
      </w:r>
      <w:r w:rsidR="005666B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_______________.</w:t>
      </w:r>
    </w:p>
    <w:p w:rsidR="00F17BC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Пользователь является банковским платежным а</w:t>
      </w:r>
      <w:r>
        <w:rPr>
          <w:rFonts w:ascii="TimesNewRoman" w:hAnsi="TimesNewRoman" w:cs="TimesNewRoman"/>
          <w:color w:val="000000"/>
          <w:sz w:val="24"/>
          <w:szCs w:val="24"/>
        </w:rPr>
        <w:t>гентом (субагентом)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1B4E7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___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___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>_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F17BC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Пользователь является платежным а</w:t>
      </w:r>
      <w:r>
        <w:rPr>
          <w:rFonts w:ascii="TimesNewRoman" w:hAnsi="TimesNewRoman" w:cs="TimesNewRoman"/>
          <w:color w:val="000000"/>
          <w:sz w:val="24"/>
          <w:szCs w:val="24"/>
        </w:rPr>
        <w:t>гентом (субагентом)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F17BC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Используется при приеме денежных сре</w:t>
      </w:r>
      <w:proofErr w:type="gramStart"/>
      <w:r w:rsidR="001B4E75">
        <w:rPr>
          <w:rFonts w:ascii="TimesNewRoman" w:hAnsi="TimesNewRoman" w:cs="TimesNewRoman"/>
          <w:color w:val="000000"/>
          <w:sz w:val="24"/>
          <w:szCs w:val="24"/>
        </w:rPr>
        <w:t>дств пр</w:t>
      </w:r>
      <w:proofErr w:type="gramEnd"/>
      <w:r w:rsidR="001B4E75">
        <w:rPr>
          <w:rFonts w:ascii="TimesNewRoman" w:hAnsi="TimesNewRoman" w:cs="TimesNewRoman"/>
          <w:color w:val="000000"/>
          <w:sz w:val="24"/>
          <w:szCs w:val="24"/>
        </w:rPr>
        <w:t>и реализации лотерейных билетов, электронныхлотерейных билетов, приеме лотерейных ставок и выплате денежных средств в виде выигрышапри осуществлении деятельности по организации и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 xml:space="preserve"> проведению лотерей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  <w:r w:rsidR="00901E0A">
        <w:rPr>
          <w:rFonts w:ascii="TimesNewRoman" w:hAnsi="TimesNewRoman" w:cs="TimesNewRoman"/>
          <w:color w:val="000000"/>
          <w:sz w:val="24"/>
          <w:szCs w:val="24"/>
        </w:rPr>
        <w:tab/>
      </w:r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1B4E7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 xml:space="preserve">Используется при приеме ставок и выплате денежных средств в виде выигрыша </w:t>
      </w:r>
      <w:proofErr w:type="gramStart"/>
      <w:r w:rsidR="001B4E75">
        <w:rPr>
          <w:rFonts w:ascii="TimesNewRoman" w:hAnsi="TimesNewRoman" w:cs="TimesNewRoman"/>
          <w:color w:val="000000"/>
          <w:sz w:val="24"/>
          <w:szCs w:val="24"/>
        </w:rPr>
        <w:t>при</w:t>
      </w:r>
      <w:proofErr w:type="gramEnd"/>
    </w:p>
    <w:p w:rsidR="001B4E75" w:rsidRDefault="001B4E7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осуществлении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деятельности по организации и пров</w:t>
      </w:r>
      <w:r w:rsidR="00434ED2">
        <w:rPr>
          <w:rFonts w:ascii="TimesNewRoman" w:hAnsi="TimesNewRoman" w:cs="TimesNewRoman"/>
          <w:color w:val="000000"/>
          <w:sz w:val="24"/>
          <w:szCs w:val="24"/>
        </w:rPr>
        <w:t>едению азартных игр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1B4E7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Используется для развозной и (или) разносной торговли (оказания услуг, выполнения работ)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1B4E75" w:rsidRDefault="00434ED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Используется только при осуществлении расчетов с использованием электронных сре</w:t>
      </w:r>
      <w:proofErr w:type="gramStart"/>
      <w:r w:rsidR="001B4E75">
        <w:rPr>
          <w:rFonts w:ascii="TimesNewRoman" w:hAnsi="TimesNewRoman" w:cs="TimesNewRoman"/>
          <w:color w:val="000000"/>
          <w:sz w:val="24"/>
          <w:szCs w:val="24"/>
        </w:rPr>
        <w:t>дств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пл</w:t>
      </w:r>
      <w:proofErr w:type="gramEnd"/>
      <w:r w:rsidR="001B4E75">
        <w:rPr>
          <w:rFonts w:ascii="TimesNewRoman" w:hAnsi="TimesNewRoman" w:cs="TimesNewRoman"/>
          <w:color w:val="000000"/>
          <w:sz w:val="24"/>
          <w:szCs w:val="24"/>
        </w:rPr>
        <w:t>атеж</w:t>
      </w:r>
      <w:r>
        <w:rPr>
          <w:rFonts w:ascii="TimesNewRoman" w:hAnsi="TimesNewRoman" w:cs="TimesNewRoman"/>
          <w:color w:val="000000"/>
          <w:sz w:val="24"/>
          <w:szCs w:val="24"/>
        </w:rPr>
        <w:t>а в сети «Интернет»</w:t>
      </w:r>
      <w:r w:rsidR="00F17BC5">
        <w:rPr>
          <w:rFonts w:ascii="TimesNewRoman" w:hAnsi="TimesNewRoman" w:cs="TimesNewRoman"/>
          <w:color w:val="000000"/>
          <w:sz w:val="24"/>
          <w:szCs w:val="24"/>
        </w:rPr>
        <w:t>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Контрольно-кассовая техника применяется только при оказании услуг (в случае регистрации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автоматизированной системы для бланков</w:t>
      </w:r>
      <w:r w:rsidR="00561CD1">
        <w:rPr>
          <w:rFonts w:ascii="TimesNewRoman" w:hAnsi="TimesNewRoman" w:cs="TimesNewRoman"/>
          <w:color w:val="000000"/>
          <w:sz w:val="24"/>
          <w:szCs w:val="24"/>
        </w:rPr>
        <w:t xml:space="preserve"> строгой отчетности</w:t>
      </w:r>
      <w:r>
        <w:rPr>
          <w:rFonts w:ascii="TimesNewRoman" w:hAnsi="TimesNewRoman" w:cs="TimesNewRoman"/>
          <w:color w:val="000000"/>
          <w:sz w:val="24"/>
          <w:szCs w:val="24"/>
        </w:rPr>
        <w:t>:</w:t>
      </w:r>
      <w:r w:rsidR="00561CD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End"/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F17BC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1B4E75">
        <w:rPr>
          <w:rFonts w:ascii="TimesNewRoman" w:hAnsi="TimesNewRoman" w:cs="TimesNewRoman"/>
          <w:color w:val="000000"/>
          <w:sz w:val="24"/>
          <w:szCs w:val="24"/>
        </w:rPr>
        <w:t>Контрольно-кассовая техника используется при продаже подакцизных товаров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:  </w:t>
      </w:r>
    </w:p>
    <w:p w:rsidR="001B4E75" w:rsidRDefault="00F17BC5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</w:t>
      </w:r>
      <w:r w:rsidR="005666B7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F35E3F" w:rsidRDefault="00F35E3F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01E0A" w:rsidRDefault="005A2161" w:rsidP="005A216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Достоверность предоставленных мною данных подтверждаю:</w:t>
      </w:r>
    </w:p>
    <w:p w:rsidR="005A2161" w:rsidRDefault="005A2161" w:rsidP="009A68C0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_____________________________________________________________________________</w:t>
      </w:r>
    </w:p>
    <w:p w:rsidR="005A2161" w:rsidRPr="004E0CF4" w:rsidRDefault="005A2161" w:rsidP="005A2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Cs w:val="24"/>
        </w:rPr>
      </w:pPr>
      <w:r w:rsidRPr="004E0CF4">
        <w:rPr>
          <w:rFonts w:ascii="TimesNewRoman" w:hAnsi="TimesNewRoman" w:cs="TimesNewRoman"/>
          <w:color w:val="000000"/>
          <w:szCs w:val="24"/>
        </w:rPr>
        <w:t>(дата, должность, ФИО, печать)</w:t>
      </w:r>
    </w:p>
    <w:p w:rsidR="00F35E3F" w:rsidRDefault="00F35E3F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A2161" w:rsidRDefault="00963802" w:rsidP="00F17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05pt;margin-top:4.45pt;width:595.5pt;height:0;z-index:251658240" o:connectortype="straight"/>
        </w:pict>
      </w:r>
    </w:p>
    <w:p w:rsidR="00F17BC5" w:rsidRDefault="00F17BC5" w:rsidP="00F35E3F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</w:pPr>
      <w:r w:rsidRPr="00F17BC5"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  <w:t>Заполняется сотрудником СЦ:</w:t>
      </w:r>
    </w:p>
    <w:p w:rsidR="00333F18" w:rsidRPr="00333F18" w:rsidRDefault="00333F18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i/>
          <w:color w:val="000000"/>
          <w:sz w:val="24"/>
          <w:szCs w:val="24"/>
        </w:rPr>
        <w:t>Р</w:t>
      </w: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 xml:space="preserve">егистрационный номер </w:t>
      </w:r>
      <w:r>
        <w:rPr>
          <w:rFonts w:ascii="TimesNewRoman" w:hAnsi="TimesNewRoman" w:cs="TimesNewRoman"/>
          <w:i/>
          <w:color w:val="000000"/>
          <w:sz w:val="24"/>
          <w:szCs w:val="24"/>
        </w:rPr>
        <w:t>контрольно-кассового аппарата</w:t>
      </w: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 xml:space="preserve"> __________</w:t>
      </w:r>
      <w:r>
        <w:rPr>
          <w:rFonts w:ascii="TimesNewRoman" w:hAnsi="TimesNewRoman" w:cs="TimesNewRoman"/>
          <w:i/>
          <w:color w:val="000000"/>
          <w:sz w:val="24"/>
          <w:szCs w:val="24"/>
        </w:rPr>
        <w:t>___</w:t>
      </w: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>____________</w:t>
      </w:r>
    </w:p>
    <w:p w:rsidR="00901E0A" w:rsidRPr="00561CD1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F17BC5">
        <w:rPr>
          <w:rFonts w:ascii="TimesNewRoman" w:hAnsi="TimesNewRoman" w:cs="TimesNewRoman"/>
          <w:i/>
          <w:color w:val="000000"/>
          <w:sz w:val="24"/>
          <w:szCs w:val="24"/>
        </w:rPr>
        <w:t>Модель контрольно-кассового аппарата</w:t>
      </w: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 xml:space="preserve"> _______________</w:t>
      </w:r>
      <w:r w:rsidR="00F17BC5">
        <w:rPr>
          <w:rFonts w:ascii="TimesNewRoman" w:hAnsi="TimesNewRoman" w:cs="TimesNewRoman"/>
          <w:i/>
          <w:color w:val="000000"/>
          <w:sz w:val="24"/>
          <w:szCs w:val="24"/>
        </w:rPr>
        <w:t>____________________</w:t>
      </w: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>_____</w:t>
      </w:r>
    </w:p>
    <w:p w:rsidR="00901E0A" w:rsidRPr="00561CD1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>- З</w:t>
      </w:r>
      <w:r w:rsidR="00F17BC5">
        <w:rPr>
          <w:rFonts w:ascii="TimesNewRoman" w:hAnsi="TimesNewRoman" w:cs="TimesNewRoman"/>
          <w:i/>
          <w:color w:val="000000"/>
          <w:sz w:val="24"/>
          <w:szCs w:val="24"/>
        </w:rPr>
        <w:t>аводской номер контрольно-кассового аппарата</w:t>
      </w:r>
      <w:r w:rsidR="00333F18">
        <w:rPr>
          <w:rFonts w:ascii="TimesNewRoman" w:hAnsi="TimesNewRoman" w:cs="TimesNewRoman"/>
          <w:i/>
          <w:color w:val="000000"/>
          <w:sz w:val="24"/>
          <w:szCs w:val="24"/>
        </w:rPr>
        <w:t xml:space="preserve"> </w:t>
      </w:r>
      <w:r w:rsidR="00F17BC5">
        <w:rPr>
          <w:rFonts w:ascii="TimesNewRoman" w:hAnsi="TimesNewRoman" w:cs="TimesNewRoman"/>
          <w:i/>
          <w:color w:val="000000"/>
          <w:sz w:val="24"/>
          <w:szCs w:val="24"/>
        </w:rPr>
        <w:t>________________________________</w:t>
      </w:r>
    </w:p>
    <w:p w:rsidR="00901E0A" w:rsidRPr="00561CD1" w:rsidRDefault="00F17BC5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i/>
          <w:color w:val="000000"/>
          <w:sz w:val="24"/>
          <w:szCs w:val="24"/>
        </w:rPr>
        <w:t xml:space="preserve">- Модель фискального накопителя: </w:t>
      </w:r>
      <w:r w:rsidR="005A2161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</w:t>
      </w:r>
    </w:p>
    <w:p w:rsidR="00333F18" w:rsidRDefault="00901E0A" w:rsidP="005666B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>- Заводской номер экземпляра модели фискального накопителя: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_____________________</w:t>
      </w:r>
    </w:p>
    <w:p w:rsidR="001B4E75" w:rsidRPr="00561CD1" w:rsidRDefault="001B4E75" w:rsidP="005666B7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 xml:space="preserve">Зарегистрирована в </w:t>
      </w:r>
      <w:r w:rsidR="00333F18">
        <w:rPr>
          <w:rFonts w:ascii="TimesNewRoman" w:hAnsi="TimesNewRoman" w:cs="TimesNewRoman"/>
          <w:i/>
          <w:color w:val="000000"/>
          <w:sz w:val="24"/>
          <w:szCs w:val="24"/>
        </w:rPr>
        <w:t>ФНС</w:t>
      </w: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 xml:space="preserve"> с _______________</w:t>
      </w:r>
      <w:r w:rsidR="00333F18">
        <w:rPr>
          <w:rFonts w:ascii="TimesNewRoman" w:hAnsi="TimesNewRoman" w:cs="TimesNewRoman"/>
          <w:i/>
          <w:color w:val="000000"/>
          <w:sz w:val="24"/>
          <w:szCs w:val="24"/>
        </w:rPr>
        <w:t>___</w:t>
      </w:r>
      <w:r w:rsidR="006A55BD">
        <w:rPr>
          <w:rFonts w:ascii="TimesNewRoman" w:hAnsi="TimesNewRoman" w:cs="TimesNewRoman"/>
          <w:i/>
          <w:color w:val="000000"/>
          <w:sz w:val="24"/>
          <w:szCs w:val="24"/>
        </w:rPr>
        <w:t>______</w:t>
      </w:r>
    </w:p>
    <w:p w:rsidR="001B4E75" w:rsidRDefault="001B4E75" w:rsidP="006A55BD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(дата регистрации)</w:t>
      </w:r>
    </w:p>
    <w:p w:rsidR="005A2161" w:rsidRDefault="001B4E75" w:rsidP="00F35E3F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561CD1">
        <w:rPr>
          <w:rFonts w:ascii="TimesNewRoman" w:hAnsi="TimesNewRoman" w:cs="TimesNewRoman"/>
          <w:i/>
          <w:color w:val="000000"/>
          <w:sz w:val="24"/>
          <w:szCs w:val="24"/>
        </w:rPr>
        <w:t>Количество перерегистраций контрольно-кассовой техники</w:t>
      </w:r>
      <w:r w:rsidR="00333F18">
        <w:rPr>
          <w:rFonts w:ascii="TimesNewRoman" w:hAnsi="TimesNewRoman" w:cs="TimesNewRoman"/>
          <w:i/>
          <w:color w:val="000000"/>
          <w:sz w:val="24"/>
          <w:szCs w:val="24"/>
        </w:rPr>
        <w:t xml:space="preserve"> </w:t>
      </w:r>
      <w:r w:rsidR="006A55BD">
        <w:rPr>
          <w:rFonts w:ascii="TimesNewRoman" w:hAnsi="TimesNewRoman" w:cs="TimesNewRoman"/>
          <w:i/>
          <w:color w:val="000000"/>
          <w:sz w:val="24"/>
          <w:szCs w:val="24"/>
        </w:rPr>
        <w:t xml:space="preserve"> </w:t>
      </w:r>
      <w:r w:rsidRPr="00974A0E">
        <w:rPr>
          <w:rFonts w:ascii="TimesNewRoman" w:hAnsi="TimesNewRoman" w:cs="TimesNewRoman"/>
          <w:color w:val="000000"/>
          <w:sz w:val="24"/>
          <w:szCs w:val="24"/>
        </w:rPr>
        <w:t>_____</w:t>
      </w:r>
      <w:r w:rsidR="006A55BD">
        <w:rPr>
          <w:rFonts w:ascii="TimesNewRoman" w:hAnsi="TimesNewRoman" w:cs="TimesNewRoman"/>
          <w:color w:val="000000"/>
          <w:sz w:val="24"/>
          <w:szCs w:val="24"/>
        </w:rPr>
        <w:t>_</w:t>
      </w:r>
      <w:r w:rsidRPr="00974A0E">
        <w:rPr>
          <w:rFonts w:ascii="TimesNewRoman" w:hAnsi="TimesNewRoman" w:cs="TimesNewRoman"/>
          <w:color w:val="000000"/>
          <w:sz w:val="24"/>
          <w:szCs w:val="24"/>
        </w:rPr>
        <w:t>_</w:t>
      </w:r>
      <w:bookmarkStart w:id="0" w:name="_GoBack"/>
      <w:bookmarkEnd w:id="0"/>
      <w:r w:rsidR="006A55BD">
        <w:rPr>
          <w:rFonts w:ascii="TimesNewRoman" w:hAnsi="TimesNewRoman" w:cs="TimesNewRoman"/>
          <w:color w:val="000000"/>
          <w:sz w:val="24"/>
          <w:szCs w:val="24"/>
        </w:rPr>
        <w:t>________________</w:t>
      </w:r>
    </w:p>
    <w:p w:rsidR="001B4E75" w:rsidRPr="006A55BD" w:rsidRDefault="00974A0E" w:rsidP="006A55BD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i/>
          <w:color w:val="000000"/>
          <w:sz w:val="24"/>
          <w:szCs w:val="24"/>
        </w:rPr>
        <w:t xml:space="preserve">Договор заключен с ОФД </w:t>
      </w:r>
      <w:r w:rsidR="006A55BD">
        <w:rPr>
          <w:rFonts w:ascii="TimesNewRoman" w:hAnsi="TimesNewRoman" w:cs="TimesNewRoman"/>
          <w:color w:val="000000"/>
          <w:sz w:val="16"/>
          <w:szCs w:val="16"/>
        </w:rPr>
        <w:t xml:space="preserve">(Наименование ОФД) </w:t>
      </w:r>
      <w:r w:rsidRPr="00974A0E">
        <w:rPr>
          <w:rFonts w:ascii="TimesNewRoman" w:hAnsi="TimesNewRoman" w:cs="TimesNewRoman"/>
          <w:color w:val="000000"/>
          <w:sz w:val="24"/>
          <w:szCs w:val="24"/>
        </w:rPr>
        <w:t>______</w:t>
      </w:r>
      <w:r w:rsidR="006A55BD">
        <w:rPr>
          <w:rFonts w:ascii="TimesNewRoman" w:hAnsi="TimesNewRoman" w:cs="TimesNewRoman"/>
          <w:color w:val="000000"/>
          <w:sz w:val="24"/>
          <w:szCs w:val="24"/>
        </w:rPr>
        <w:t>____________________________________</w:t>
      </w:r>
    </w:p>
    <w:p w:rsidR="006A55BD" w:rsidRDefault="006A55BD" w:rsidP="006A55B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i/>
          <w:color w:val="000000"/>
          <w:sz w:val="24"/>
          <w:szCs w:val="24"/>
        </w:rPr>
        <w:t>Договор на обслуживание _______________________________________________________</w:t>
      </w:r>
    </w:p>
    <w:p w:rsidR="00F35E3F" w:rsidRPr="006A55BD" w:rsidRDefault="006A55BD" w:rsidP="006A55B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i/>
          <w:color w:val="000000"/>
          <w:sz w:val="24"/>
          <w:szCs w:val="24"/>
        </w:rPr>
        <w:t>Менеджер ____________________________________________________________________</w:t>
      </w:r>
    </w:p>
    <w:p w:rsidR="00F35E3F" w:rsidRDefault="00F35E3F" w:rsidP="001B4E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B09F9" w:rsidRDefault="007B09F9" w:rsidP="001B4E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666B7" w:rsidRDefault="00963802" w:rsidP="001B4E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margin-left:-85.05pt;margin-top:2.45pt;width:595.5pt;height:0;z-index:251659264" o:connectortype="straight"/>
        </w:pict>
      </w:r>
    </w:p>
    <w:p w:rsidR="005666B7" w:rsidRDefault="005666B7" w:rsidP="00F35E3F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</w:pPr>
      <w:r w:rsidRPr="00F17BC5"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  <w:t xml:space="preserve">Заполняется </w:t>
      </w:r>
      <w:r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  <w:t>клиентом при получении ККТ</w:t>
      </w:r>
      <w:r w:rsidRPr="00F17BC5">
        <w:rPr>
          <w:rFonts w:ascii="TimesNewRoman" w:hAnsi="TimesNewRoman" w:cs="TimesNewRoman"/>
          <w:b/>
          <w:i/>
          <w:color w:val="000000"/>
          <w:sz w:val="24"/>
          <w:szCs w:val="24"/>
          <w:u w:val="single"/>
        </w:rPr>
        <w:t>:</w:t>
      </w:r>
    </w:p>
    <w:p w:rsidR="00A24695" w:rsidRDefault="00A24695" w:rsidP="00A2469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66B7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Получил (а) карточку регистрации на кассовый аппарат:</w:t>
      </w:r>
    </w:p>
    <w:p w:rsidR="00A24695" w:rsidRPr="00A24695" w:rsidRDefault="00A24695" w:rsidP="00A246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5666B7" w:rsidRDefault="005666B7" w:rsidP="005666B7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66B7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A24695">
        <w:rPr>
          <w:rFonts w:ascii="TimesNewRoman" w:hAnsi="TimesNewRoman" w:cs="TimesNewRoman"/>
          <w:color w:val="000000"/>
          <w:sz w:val="24"/>
          <w:szCs w:val="24"/>
        </w:rPr>
        <w:t>Получил (а)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счёт от Оператора фискальных данных:</w:t>
      </w:r>
    </w:p>
    <w:p w:rsidR="005666B7" w:rsidRDefault="005666B7" w:rsidP="005666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</w:t>
      </w:r>
      <w:r w:rsidR="00A24695"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A24695" w:rsidRDefault="00A24695" w:rsidP="00A2469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66B7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Получил (а) логин и пароль для входа в личный кабинет Оператора фискальных данных:</w:t>
      </w:r>
    </w:p>
    <w:p w:rsidR="00A24695" w:rsidRPr="005666B7" w:rsidRDefault="00A24695" w:rsidP="005666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___________,</w:t>
      </w:r>
    </w:p>
    <w:p w:rsidR="00A24695" w:rsidRDefault="00A24695" w:rsidP="00A2469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666B7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Получил (а) ЭЦП,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предоставленную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для регистрации ККТ:</w:t>
      </w:r>
    </w:p>
    <w:p w:rsidR="005666B7" w:rsidRPr="00A24695" w:rsidRDefault="00A24695" w:rsidP="00A246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434ED2">
        <w:rPr>
          <w:rFonts w:ascii="TimesNewRoman" w:hAnsi="TimesNewRoman" w:cs="TimesNewRoman"/>
          <w:b/>
          <w:color w:val="000000"/>
          <w:sz w:val="24"/>
          <w:szCs w:val="24"/>
        </w:rPr>
        <w:t>да/нет</w:t>
      </w:r>
      <w:r>
        <w:rPr>
          <w:rFonts w:ascii="TimesNewRoman" w:hAnsi="TimesNewRoman" w:cs="TimesNewRoman"/>
          <w:color w:val="000000"/>
          <w:sz w:val="24"/>
          <w:szCs w:val="24"/>
        </w:rPr>
        <w:t>) ___________.</w:t>
      </w:r>
    </w:p>
    <w:p w:rsidR="004E0CF4" w:rsidRDefault="004E0CF4" w:rsidP="001B4E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A2161" w:rsidRDefault="004E0CF4" w:rsidP="005A216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Контрольно-кассовая техника получена:</w:t>
      </w:r>
    </w:p>
    <w:p w:rsidR="005A2161" w:rsidRDefault="005A2161" w:rsidP="009A68C0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_____________________________________________________________________________</w:t>
      </w:r>
    </w:p>
    <w:p w:rsidR="005A2161" w:rsidRPr="004E0CF4" w:rsidRDefault="005A2161" w:rsidP="005A21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Cs w:val="24"/>
        </w:rPr>
      </w:pPr>
      <w:r w:rsidRPr="004E0CF4">
        <w:rPr>
          <w:rFonts w:ascii="TimesNewRoman" w:hAnsi="TimesNewRoman" w:cs="TimesNewRoman"/>
          <w:color w:val="000000"/>
          <w:szCs w:val="24"/>
        </w:rPr>
        <w:t>(дата, должность, ФИО, печать)</w:t>
      </w:r>
    </w:p>
    <w:sectPr w:rsidR="005A2161" w:rsidRPr="004E0CF4" w:rsidSect="00EF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C1"/>
    <w:rsid w:val="001576FF"/>
    <w:rsid w:val="001B4E75"/>
    <w:rsid w:val="00333F18"/>
    <w:rsid w:val="00334310"/>
    <w:rsid w:val="003975B1"/>
    <w:rsid w:val="00431941"/>
    <w:rsid w:val="00434ED2"/>
    <w:rsid w:val="004E0CF4"/>
    <w:rsid w:val="00561CD1"/>
    <w:rsid w:val="005666B7"/>
    <w:rsid w:val="005A2161"/>
    <w:rsid w:val="0060624B"/>
    <w:rsid w:val="006663C1"/>
    <w:rsid w:val="006A55BD"/>
    <w:rsid w:val="007B09F9"/>
    <w:rsid w:val="008858DD"/>
    <w:rsid w:val="00901E0A"/>
    <w:rsid w:val="009168B3"/>
    <w:rsid w:val="00963802"/>
    <w:rsid w:val="00974A0E"/>
    <w:rsid w:val="009A68C0"/>
    <w:rsid w:val="00A172EF"/>
    <w:rsid w:val="00A24695"/>
    <w:rsid w:val="00CA6976"/>
    <w:rsid w:val="00DF00F2"/>
    <w:rsid w:val="00E562D3"/>
    <w:rsid w:val="00E96B52"/>
    <w:rsid w:val="00EF4355"/>
    <w:rsid w:val="00F17BC5"/>
    <w:rsid w:val="00F3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Demidova</cp:lastModifiedBy>
  <cp:revision>10</cp:revision>
  <cp:lastPrinted>2017-04-07T07:37:00Z</cp:lastPrinted>
  <dcterms:created xsi:type="dcterms:W3CDTF">2017-04-04T08:54:00Z</dcterms:created>
  <dcterms:modified xsi:type="dcterms:W3CDTF">2017-04-20T23:15:00Z</dcterms:modified>
</cp:coreProperties>
</file>